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19" w:rsidRDefault="00B4656C" w:rsidP="0076495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4F28CB" wp14:editId="33DCDCA6">
            <wp:simplePos x="0" y="0"/>
            <wp:positionH relativeFrom="column">
              <wp:posOffset>-628015</wp:posOffset>
            </wp:positionH>
            <wp:positionV relativeFrom="paragraph">
              <wp:posOffset>-646430</wp:posOffset>
            </wp:positionV>
            <wp:extent cx="2040255" cy="1529715"/>
            <wp:effectExtent l="0" t="0" r="0" b="0"/>
            <wp:wrapTight wrapText="bothSides">
              <wp:wrapPolygon edited="0">
                <wp:start x="0" y="0"/>
                <wp:lineTo x="0" y="21250"/>
                <wp:lineTo x="21378" y="21250"/>
                <wp:lineTo x="213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mus-pl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53">
        <w:t xml:space="preserve">Garbanzo (Chick Pea) </w:t>
      </w:r>
      <w:r w:rsidR="00B05932">
        <w:t>Hummus</w:t>
      </w:r>
    </w:p>
    <w:p w:rsidR="00764953" w:rsidRDefault="00764953" w:rsidP="000F7C19">
      <w:pPr>
        <w:pStyle w:val="NormalWeb"/>
      </w:pPr>
    </w:p>
    <w:p w:rsidR="00764953" w:rsidRDefault="00764953" w:rsidP="000F7C19">
      <w:pPr>
        <w:pStyle w:val="NormalWeb"/>
      </w:pPr>
      <w:r>
        <w:t>In a food processor blend:</w:t>
      </w:r>
    </w:p>
    <w:p w:rsidR="00764953" w:rsidRDefault="00764953" w:rsidP="000F7C19">
      <w:pPr>
        <w:pStyle w:val="NormalWeb"/>
      </w:pPr>
    </w:p>
    <w:p w:rsidR="00B05932" w:rsidRDefault="00B05932" w:rsidP="000F7C19">
      <w:pPr>
        <w:pStyle w:val="NormalWeb"/>
      </w:pPr>
      <w:r>
        <w:t xml:space="preserve">1 can </w:t>
      </w:r>
      <w:r w:rsidR="00764953">
        <w:t xml:space="preserve">(19oz / 540 mL) </w:t>
      </w:r>
      <w:r>
        <w:t>garbanzo beans (chick peas)</w:t>
      </w:r>
      <w:r w:rsidR="00764953">
        <w:t>, rinsed</w:t>
      </w:r>
    </w:p>
    <w:p w:rsidR="00B05932" w:rsidRDefault="00B05932" w:rsidP="000F7C19">
      <w:pPr>
        <w:pStyle w:val="NormalWeb"/>
      </w:pPr>
      <w:r>
        <w:t>2 garlic cloves, roughly chopped</w:t>
      </w:r>
    </w:p>
    <w:p w:rsidR="00764953" w:rsidRDefault="00764953" w:rsidP="000F7C19">
      <w:pPr>
        <w:pStyle w:val="NormalWeb"/>
      </w:pPr>
      <w:r>
        <w:t xml:space="preserve">1 </w:t>
      </w:r>
      <w:proofErr w:type="spellStart"/>
      <w:r>
        <w:t>Tbsp</w:t>
      </w:r>
      <w:proofErr w:type="spellEnd"/>
      <w:r>
        <w:t xml:space="preserve"> tahini</w:t>
      </w:r>
      <w:r>
        <w:rPr>
          <w:rStyle w:val="FootnoteReference"/>
        </w:rPr>
        <w:footnoteReference w:id="1"/>
      </w:r>
    </w:p>
    <w:p w:rsidR="00764953" w:rsidRDefault="00764953" w:rsidP="000F7C19">
      <w:pPr>
        <w:pStyle w:val="NormalWeb"/>
      </w:pPr>
      <w:r>
        <w:t xml:space="preserve">6 </w:t>
      </w:r>
      <w:proofErr w:type="spellStart"/>
      <w:r>
        <w:t>Tbsp</w:t>
      </w:r>
      <w:proofErr w:type="spellEnd"/>
      <w:r>
        <w:t xml:space="preserve"> lemon juice</w:t>
      </w:r>
    </w:p>
    <w:p w:rsidR="00764953" w:rsidRDefault="00764953" w:rsidP="000F7C19">
      <w:pPr>
        <w:pStyle w:val="NormalWeb"/>
      </w:pPr>
      <w:r>
        <w:t xml:space="preserve">2 </w:t>
      </w:r>
      <w:proofErr w:type="spellStart"/>
      <w:r>
        <w:t>Tbsp</w:t>
      </w:r>
      <w:proofErr w:type="spellEnd"/>
      <w:r>
        <w:t xml:space="preserve"> olive oil </w:t>
      </w:r>
    </w:p>
    <w:p w:rsidR="00764953" w:rsidRDefault="00764953" w:rsidP="000F7C19">
      <w:pPr>
        <w:pStyle w:val="NormalWeb"/>
      </w:pPr>
      <w:r>
        <w:t xml:space="preserve">1 - 2 </w:t>
      </w:r>
      <w:proofErr w:type="spellStart"/>
      <w:r>
        <w:t>tsp</w:t>
      </w:r>
      <w:proofErr w:type="spellEnd"/>
      <w:r>
        <w:t xml:space="preserve"> ground cumin</w:t>
      </w:r>
    </w:p>
    <w:p w:rsidR="00764953" w:rsidRDefault="00764953" w:rsidP="000F7C19">
      <w:pPr>
        <w:pStyle w:val="NormalWeb"/>
      </w:pPr>
      <w:r>
        <w:t>3 drops hot sauce (can add more or less of this according to your taste)</w:t>
      </w:r>
    </w:p>
    <w:p w:rsidR="00764953" w:rsidRDefault="00386CF8" w:rsidP="000F7C19">
      <w:pPr>
        <w:pStyle w:val="NormalWeb"/>
      </w:pPr>
      <w:r>
        <w:t>2</w:t>
      </w:r>
      <w:r w:rsidR="00764953">
        <w:t xml:space="preserve"> </w:t>
      </w:r>
      <w:proofErr w:type="spellStart"/>
      <w:r w:rsidR="00764953">
        <w:t>Tbsp</w:t>
      </w:r>
      <w:proofErr w:type="spellEnd"/>
      <w:r w:rsidR="00764953">
        <w:t xml:space="preserve"> parsley </w:t>
      </w:r>
    </w:p>
    <w:p w:rsidR="00386CF8" w:rsidRDefault="00386CF8" w:rsidP="00386CF8">
      <w:pPr>
        <w:pStyle w:val="NormalWeb"/>
      </w:pPr>
      <w:r>
        <w:t>Salt to taste</w:t>
      </w:r>
    </w:p>
    <w:p w:rsidR="00764953" w:rsidRDefault="00764953" w:rsidP="000F7C19">
      <w:pPr>
        <w:pStyle w:val="NormalWeb"/>
      </w:pPr>
      <w:r>
        <w:t>Warm water – add this slowly until desired consistency is achieved</w:t>
      </w:r>
    </w:p>
    <w:p w:rsidR="00B05932" w:rsidRDefault="00B05932" w:rsidP="000F7C19">
      <w:pPr>
        <w:pStyle w:val="NormalWeb"/>
      </w:pPr>
    </w:p>
    <w:p w:rsidR="00764953" w:rsidRDefault="00764953" w:rsidP="000F7C19">
      <w:pPr>
        <w:pStyle w:val="NormalWeb"/>
      </w:pPr>
      <w:r>
        <w:t>It best to let the hummus sit in the fridge for a while for the flavors to develop but you can eat it right away if you like. Serve with pita chips, celery, carrots, or any other veggies you like.</w:t>
      </w:r>
    </w:p>
    <w:p w:rsidR="00764953" w:rsidRDefault="00764953" w:rsidP="000F7C19">
      <w:pPr>
        <w:pStyle w:val="NormalWeb"/>
      </w:pPr>
    </w:p>
    <w:p w:rsidR="00764953" w:rsidRDefault="00764953" w:rsidP="000F7C19">
      <w:pPr>
        <w:pStyle w:val="NormalWeb"/>
      </w:pPr>
    </w:p>
    <w:p w:rsidR="00764953" w:rsidRDefault="00764953" w:rsidP="000F7C19">
      <w:pPr>
        <w:pStyle w:val="NormalWeb"/>
      </w:pPr>
    </w:p>
    <w:p w:rsidR="00764953" w:rsidRDefault="00764953" w:rsidP="000F7C19">
      <w:pPr>
        <w:pStyle w:val="NormalWeb"/>
      </w:pPr>
    </w:p>
    <w:p w:rsidR="00764953" w:rsidRDefault="00764953" w:rsidP="000F7C19">
      <w:pPr>
        <w:pStyle w:val="NormalWeb"/>
      </w:pPr>
    </w:p>
    <w:p w:rsidR="00764953" w:rsidRDefault="00333464" w:rsidP="00764953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D10D6A7" wp14:editId="0A07BDAE">
            <wp:simplePos x="0" y="0"/>
            <wp:positionH relativeFrom="column">
              <wp:posOffset>4254500</wp:posOffset>
            </wp:positionH>
            <wp:positionV relativeFrom="paragraph">
              <wp:posOffset>-603885</wp:posOffset>
            </wp:positionV>
            <wp:extent cx="2151380" cy="2151380"/>
            <wp:effectExtent l="0" t="0" r="1270" b="127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bean-humm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</w:t>
      </w:r>
      <w:r w:rsidR="00764953">
        <w:t>lack Bean Hummus</w:t>
      </w:r>
    </w:p>
    <w:p w:rsidR="00764953" w:rsidRPr="00764953" w:rsidRDefault="00764953" w:rsidP="00764953"/>
    <w:p w:rsidR="00764953" w:rsidRDefault="00764953" w:rsidP="00764953">
      <w:pPr>
        <w:pStyle w:val="NormalWeb"/>
      </w:pPr>
      <w:r>
        <w:t>In a food processor blend:</w:t>
      </w:r>
    </w:p>
    <w:p w:rsidR="00764953" w:rsidRDefault="00764953" w:rsidP="00764953">
      <w:pPr>
        <w:pStyle w:val="NormalWeb"/>
      </w:pPr>
    </w:p>
    <w:p w:rsidR="00764953" w:rsidRDefault="00764953" w:rsidP="00764953">
      <w:pPr>
        <w:pStyle w:val="NormalWeb"/>
      </w:pPr>
      <w:r>
        <w:t xml:space="preserve">1 can (19oz / 540 mL) </w:t>
      </w:r>
      <w:r>
        <w:t xml:space="preserve">black bean, </w:t>
      </w:r>
      <w:r>
        <w:t>rinsed</w:t>
      </w:r>
    </w:p>
    <w:p w:rsidR="00764953" w:rsidRDefault="00764953" w:rsidP="00764953">
      <w:pPr>
        <w:pStyle w:val="NormalWeb"/>
      </w:pPr>
      <w:r>
        <w:t>2 garlic cloves, roughly chopped</w:t>
      </w:r>
    </w:p>
    <w:p w:rsidR="00764953" w:rsidRDefault="00764953" w:rsidP="00764953">
      <w:pPr>
        <w:pStyle w:val="NormalWeb"/>
      </w:pPr>
      <w:r>
        <w:t xml:space="preserve">1 </w:t>
      </w:r>
      <w:proofErr w:type="spellStart"/>
      <w:r>
        <w:t>Tbsp</w:t>
      </w:r>
      <w:proofErr w:type="spellEnd"/>
      <w:r>
        <w:t xml:space="preserve"> tahini – this can be omitted </w:t>
      </w:r>
      <w:bookmarkStart w:id="0" w:name="_GoBack"/>
      <w:bookmarkEnd w:id="0"/>
      <w:r>
        <w:t>if you don’t like tahini</w:t>
      </w:r>
    </w:p>
    <w:p w:rsidR="00764953" w:rsidRDefault="00764953" w:rsidP="00764953">
      <w:pPr>
        <w:pStyle w:val="NormalWeb"/>
      </w:pPr>
      <w:r>
        <w:t xml:space="preserve">6 </w:t>
      </w:r>
      <w:proofErr w:type="spellStart"/>
      <w:r>
        <w:t>Tbsp</w:t>
      </w:r>
      <w:proofErr w:type="spellEnd"/>
      <w:r>
        <w:t xml:space="preserve"> l</w:t>
      </w:r>
      <w:r>
        <w:t>ime</w:t>
      </w:r>
      <w:r>
        <w:t xml:space="preserve"> juice</w:t>
      </w:r>
    </w:p>
    <w:p w:rsidR="00764953" w:rsidRDefault="00764953" w:rsidP="00764953">
      <w:pPr>
        <w:pStyle w:val="NormalWeb"/>
      </w:pPr>
      <w:r>
        <w:t xml:space="preserve">2 </w:t>
      </w:r>
      <w:proofErr w:type="spellStart"/>
      <w:r>
        <w:t>Tbsp</w:t>
      </w:r>
      <w:proofErr w:type="spellEnd"/>
      <w:r>
        <w:t xml:space="preserve"> olive oil</w:t>
      </w:r>
      <w:r>
        <w:t xml:space="preserve"> (can substitute other oils, like canola, sesame, etc.)</w:t>
      </w:r>
    </w:p>
    <w:p w:rsidR="00764953" w:rsidRDefault="00764953" w:rsidP="00764953">
      <w:pPr>
        <w:pStyle w:val="NormalWeb"/>
      </w:pPr>
      <w:r>
        <w:t>1</w:t>
      </w:r>
      <w:r w:rsidR="00386CF8">
        <w:t xml:space="preserve"> </w:t>
      </w:r>
      <w:r w:rsidR="00386CF8">
        <w:t>–</w:t>
      </w:r>
      <w:r w:rsidR="00386CF8">
        <w:t xml:space="preserve"> </w:t>
      </w:r>
      <w:r>
        <w:t xml:space="preserve">2 </w:t>
      </w:r>
      <w:proofErr w:type="spellStart"/>
      <w:r>
        <w:t>tsp</w:t>
      </w:r>
      <w:proofErr w:type="spellEnd"/>
      <w:r>
        <w:t xml:space="preserve"> ground cumin</w:t>
      </w:r>
    </w:p>
    <w:p w:rsidR="00764953" w:rsidRDefault="00764953" w:rsidP="00764953">
      <w:pPr>
        <w:pStyle w:val="NormalWeb"/>
      </w:pPr>
      <w:r>
        <w:t xml:space="preserve">1 – 2 </w:t>
      </w:r>
      <w:proofErr w:type="spellStart"/>
      <w:r>
        <w:t>tsp</w:t>
      </w:r>
      <w:proofErr w:type="spellEnd"/>
      <w:r>
        <w:t xml:space="preserve"> ground coriander</w:t>
      </w:r>
    </w:p>
    <w:p w:rsidR="00764953" w:rsidRDefault="00764953" w:rsidP="00764953">
      <w:pPr>
        <w:pStyle w:val="NormalWeb"/>
      </w:pPr>
      <w:r>
        <w:t>5</w:t>
      </w:r>
      <w:r>
        <w:t xml:space="preserve"> drops hot sauce (can add more or less of this according to your taste)</w:t>
      </w:r>
    </w:p>
    <w:p w:rsidR="00764953" w:rsidRDefault="00386CF8" w:rsidP="00764953">
      <w:pPr>
        <w:pStyle w:val="NormalWeb"/>
      </w:pPr>
      <w:r>
        <w:t>2</w:t>
      </w:r>
      <w:r w:rsidR="00764953">
        <w:t xml:space="preserve"> </w:t>
      </w:r>
      <w:proofErr w:type="spellStart"/>
      <w:r w:rsidR="00764953">
        <w:t>Tbsp</w:t>
      </w:r>
      <w:proofErr w:type="spellEnd"/>
      <w:r w:rsidR="00764953">
        <w:t xml:space="preserve"> cilantro </w:t>
      </w:r>
    </w:p>
    <w:p w:rsidR="00386CF8" w:rsidRDefault="00386CF8" w:rsidP="00764953">
      <w:pPr>
        <w:pStyle w:val="NormalWeb"/>
      </w:pPr>
      <w:r>
        <w:t>Salt to taste</w:t>
      </w:r>
    </w:p>
    <w:p w:rsidR="00764953" w:rsidRDefault="00764953" w:rsidP="00764953">
      <w:pPr>
        <w:pStyle w:val="NormalWeb"/>
      </w:pPr>
      <w:r>
        <w:t>Warm water – add this slowly until desired consistency is achieved</w:t>
      </w:r>
    </w:p>
    <w:p w:rsidR="00764953" w:rsidRDefault="00764953" w:rsidP="000F7C19">
      <w:pPr>
        <w:pStyle w:val="NormalWeb"/>
      </w:pPr>
    </w:p>
    <w:p w:rsidR="00764953" w:rsidRDefault="00764953" w:rsidP="00764953">
      <w:pPr>
        <w:pStyle w:val="NormalWeb"/>
      </w:pPr>
      <w:r>
        <w:t>It best to let the hummus sit in the fridge for a while for the flavors to develop but you can eat it right away if you like. Serve with pita chips, celery, carrots, or any other veggies you like.</w:t>
      </w:r>
    </w:p>
    <w:p w:rsidR="00764953" w:rsidRDefault="00000CF3" w:rsidP="000F7C19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3E3194" wp14:editId="6C00C28B">
            <wp:simplePos x="0" y="0"/>
            <wp:positionH relativeFrom="column">
              <wp:posOffset>-652780</wp:posOffset>
            </wp:positionH>
            <wp:positionV relativeFrom="paragraph">
              <wp:posOffset>346710</wp:posOffset>
            </wp:positionV>
            <wp:extent cx="187452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93" y="21402"/>
                <wp:lineTo x="212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ing-pita-chip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953" w:rsidRDefault="00764953" w:rsidP="00386CF8">
      <w:pPr>
        <w:pStyle w:val="Heading1"/>
      </w:pPr>
      <w:r>
        <w:t>Pita Chips</w:t>
      </w:r>
    </w:p>
    <w:p w:rsidR="00DA2919" w:rsidRDefault="00000CF3" w:rsidP="00333464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A51040" wp14:editId="436D528C">
            <wp:simplePos x="0" y="0"/>
            <wp:positionH relativeFrom="column">
              <wp:posOffset>3393440</wp:posOffset>
            </wp:positionH>
            <wp:positionV relativeFrom="paragraph">
              <wp:posOffset>289560</wp:posOffset>
            </wp:positionV>
            <wp:extent cx="1925955" cy="1275080"/>
            <wp:effectExtent l="0" t="0" r="0" b="1270"/>
            <wp:wrapTight wrapText="bothSides">
              <wp:wrapPolygon edited="0">
                <wp:start x="0" y="0"/>
                <wp:lineTo x="0" y="21299"/>
                <wp:lineTo x="21365" y="21299"/>
                <wp:lineTo x="213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 chi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953">
        <w:t>Cut 1 or 2 pita rounds into triangles. Brush with olive or canola oil</w:t>
      </w:r>
      <w:r w:rsidR="00333464">
        <w:t xml:space="preserve">, sprinkle with salt, </w:t>
      </w:r>
      <w:r w:rsidR="00386CF8">
        <w:t>pepper</w:t>
      </w:r>
      <w:r w:rsidR="00333464">
        <w:t>, and sesame seeds if you like</w:t>
      </w:r>
      <w:r w:rsidR="00386CF8">
        <w:t xml:space="preserve"> and bake in an oven or toaster oven at 350ºF until lightly brown. Serve warm.</w:t>
      </w:r>
    </w:p>
    <w:sectPr w:rsidR="00DA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7F" w:rsidRDefault="0027077F" w:rsidP="00764953">
      <w:pPr>
        <w:spacing w:after="0" w:line="240" w:lineRule="auto"/>
      </w:pPr>
      <w:r>
        <w:separator/>
      </w:r>
    </w:p>
  </w:endnote>
  <w:endnote w:type="continuationSeparator" w:id="0">
    <w:p w:rsidR="0027077F" w:rsidRDefault="0027077F" w:rsidP="0076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7F" w:rsidRDefault="0027077F" w:rsidP="00764953">
      <w:pPr>
        <w:spacing w:after="0" w:line="240" w:lineRule="auto"/>
      </w:pPr>
      <w:r>
        <w:separator/>
      </w:r>
    </w:p>
  </w:footnote>
  <w:footnote w:type="continuationSeparator" w:id="0">
    <w:p w:rsidR="0027077F" w:rsidRDefault="0027077F" w:rsidP="00764953">
      <w:pPr>
        <w:spacing w:after="0" w:line="240" w:lineRule="auto"/>
      </w:pPr>
      <w:r>
        <w:continuationSeparator/>
      </w:r>
    </w:p>
  </w:footnote>
  <w:footnote w:id="1">
    <w:p w:rsidR="00764953" w:rsidRDefault="00764953">
      <w:pPr>
        <w:pStyle w:val="FootnoteText"/>
      </w:pPr>
      <w:r>
        <w:rPr>
          <w:rStyle w:val="FootnoteReference"/>
        </w:rPr>
        <w:footnoteRef/>
      </w:r>
      <w:r>
        <w:t xml:space="preserve"> Tahini is a paste, much like peanut butter, but made from sesame seeds. It has a slightly bitter taste.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19"/>
    <w:rsid w:val="00000CF3"/>
    <w:rsid w:val="000F7C19"/>
    <w:rsid w:val="0027077F"/>
    <w:rsid w:val="00333464"/>
    <w:rsid w:val="00386CF8"/>
    <w:rsid w:val="00764953"/>
    <w:rsid w:val="00B05932"/>
    <w:rsid w:val="00B4656C"/>
    <w:rsid w:val="00DA2919"/>
    <w:rsid w:val="00E6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495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9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9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9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495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9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9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9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6</cp:revision>
  <dcterms:created xsi:type="dcterms:W3CDTF">2012-11-06T23:09:00Z</dcterms:created>
  <dcterms:modified xsi:type="dcterms:W3CDTF">2012-11-06T23:20:00Z</dcterms:modified>
</cp:coreProperties>
</file>