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A0" w:rsidRDefault="002300A0" w:rsidP="00230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6262E"/>
          <w:sz w:val="28"/>
          <w:szCs w:val="28"/>
        </w:rPr>
      </w:pPr>
    </w:p>
    <w:p w:rsidR="002300A0" w:rsidRPr="007D4380" w:rsidRDefault="002300A0" w:rsidP="002300A0">
      <w:pPr>
        <w:widowControl w:val="0"/>
        <w:autoSpaceDE w:val="0"/>
        <w:autoSpaceDN w:val="0"/>
        <w:adjustRightInd w:val="0"/>
        <w:rPr>
          <w:rFonts w:ascii="Helvetica" w:hAnsi="Helvetica" w:cs="Helvetica Neue"/>
          <w:color w:val="06262E"/>
          <w:sz w:val="22"/>
          <w:szCs w:val="22"/>
        </w:rPr>
      </w:pPr>
      <w:r>
        <w:rPr>
          <w:rFonts w:ascii="Helvetica" w:hAnsi="Helvetica" w:cs="Verdana"/>
          <w:bCs/>
          <w:sz w:val="22"/>
          <w:szCs w:val="22"/>
        </w:rPr>
        <w:t xml:space="preserve"> </w:t>
      </w:r>
    </w:p>
    <w:tbl>
      <w:tblPr>
        <w:tblW w:w="10502" w:type="dxa"/>
        <w:tblBorders>
          <w:top w:val="single" w:sz="16" w:space="0" w:color="C1841E"/>
          <w:left w:val="single" w:sz="16" w:space="0" w:color="C1841E"/>
          <w:right w:val="single" w:sz="16" w:space="0" w:color="C1841E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3435"/>
        <w:gridCol w:w="2160"/>
        <w:gridCol w:w="2610"/>
        <w:gridCol w:w="1664"/>
      </w:tblGrid>
      <w:tr w:rsidR="002300A0" w:rsidRPr="008A6304" w:rsidTr="00406861">
        <w:tc>
          <w:tcPr>
            <w:tcW w:w="10502" w:type="dxa"/>
            <w:gridSpan w:val="5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6B6B46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" w:hAnsi="Helvetica Neue" w:cs="Helvetica Neue"/>
                <w:b/>
                <w:bCs/>
                <w:color w:val="06262E"/>
                <w:sz w:val="22"/>
                <w:szCs w:val="22"/>
              </w:rPr>
            </w:pPr>
            <w:r>
              <w:rPr>
                <w:rFonts w:ascii="Helvetica Neue" w:hAnsi="Helvetica Neue" w:cs="Helvetica Neue"/>
                <w:b/>
                <w:bCs/>
                <w:color w:val="06262E"/>
                <w:sz w:val="22"/>
                <w:szCs w:val="22"/>
              </w:rPr>
              <w:t xml:space="preserve">Workplace </w:t>
            </w:r>
            <w:r w:rsidRPr="008A6304">
              <w:rPr>
                <w:rFonts w:ascii="Helvetica Neue" w:hAnsi="Helvetica Neue" w:cs="Helvetica Neue"/>
                <w:b/>
                <w:bCs/>
                <w:color w:val="06262E"/>
                <w:sz w:val="22"/>
                <w:szCs w:val="22"/>
              </w:rPr>
              <w:t>Healthy Healer</w:t>
            </w:r>
            <w:r>
              <w:rPr>
                <w:rFonts w:ascii="Helvetica Neue" w:hAnsi="Helvetica Neue" w:cs="Helvetica Neue"/>
                <w:b/>
                <w:bCs/>
                <w:color w:val="06262E"/>
                <w:sz w:val="22"/>
                <w:szCs w:val="22"/>
              </w:rPr>
              <w:t xml:space="preserve"> Plan Form</w:t>
            </w:r>
          </w:p>
        </w:tc>
      </w:tr>
      <w:tr w:rsidR="002300A0" w:rsidRPr="007D4380" w:rsidTr="00406861">
        <w:tc>
          <w:tcPr>
            <w:tcW w:w="10502" w:type="dxa"/>
            <w:gridSpan w:val="5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b/>
                <w:color w:val="06262E"/>
                <w:sz w:val="22"/>
                <w:szCs w:val="22"/>
              </w:rPr>
            </w:pPr>
            <w:r w:rsidRPr="007D4380">
              <w:rPr>
                <w:rFonts w:ascii="Helvetica" w:hAnsi="Helvetica" w:cs="Helvetica Neue"/>
                <w:b/>
                <w:color w:val="06262E"/>
                <w:sz w:val="22"/>
                <w:szCs w:val="22"/>
              </w:rPr>
              <w:t xml:space="preserve">Goal 1 (required):  </w:t>
            </w:r>
          </w:p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06262E"/>
                <w:sz w:val="22"/>
                <w:szCs w:val="22"/>
              </w:rPr>
            </w:pPr>
          </w:p>
        </w:tc>
      </w:tr>
      <w:tr w:rsidR="002300A0" w:rsidRPr="007D4380" w:rsidTr="00406861">
        <w:tblPrEx>
          <w:tblBorders>
            <w:top w:val="none" w:sz="0" w:space="0" w:color="auto"/>
          </w:tblBorders>
        </w:tblPrEx>
        <w:trPr>
          <w:trHeight w:val="796"/>
        </w:trPr>
        <w:tc>
          <w:tcPr>
            <w:tcW w:w="633" w:type="dxa"/>
            <w:tcBorders>
              <w:top w:val="single" w:sz="8" w:space="0" w:color="C1841E"/>
              <w:left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06262E"/>
                <w:sz w:val="22"/>
                <w:szCs w:val="22"/>
              </w:rPr>
            </w:pPr>
            <w:r w:rsidRPr="007D4380">
              <w:rPr>
                <w:rFonts w:ascii="Helvetica" w:hAnsi="Helvetica" w:cs="Helvetica Neue"/>
                <w:color w:val="06262E"/>
                <w:sz w:val="22"/>
                <w:szCs w:val="22"/>
              </w:rPr>
              <w:t> </w:t>
            </w:r>
          </w:p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06262E"/>
                <w:sz w:val="22"/>
                <w:szCs w:val="22"/>
              </w:rPr>
            </w:pPr>
            <w:r w:rsidRPr="007D4380">
              <w:rPr>
                <w:rFonts w:ascii="Helvetica" w:hAnsi="Helvetica" w:cs="Helvetica Neue"/>
                <w:color w:val="06262E"/>
                <w:sz w:val="22"/>
                <w:szCs w:val="22"/>
              </w:rPr>
              <w:t> </w:t>
            </w:r>
          </w:p>
        </w:tc>
        <w:tc>
          <w:tcPr>
            <w:tcW w:w="3435" w:type="dxa"/>
            <w:tcBorders>
              <w:top w:val="single" w:sz="8" w:space="0" w:color="C1841E"/>
              <w:left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06262E"/>
                <w:sz w:val="22"/>
                <w:szCs w:val="22"/>
              </w:rPr>
            </w:pPr>
            <w:r w:rsidRPr="007D4380">
              <w:rPr>
                <w:rFonts w:ascii="Helvetica" w:hAnsi="Helvetica" w:cs="Helvetica Neue"/>
                <w:b/>
                <w:bCs/>
                <w:color w:val="06262E"/>
                <w:sz w:val="22"/>
                <w:szCs w:val="22"/>
              </w:rPr>
              <w:t>Tasks/Action Steps</w:t>
            </w:r>
          </w:p>
          <w:p w:rsidR="002300A0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i/>
                <w:iCs/>
                <w:color w:val="06262E"/>
                <w:sz w:val="22"/>
                <w:szCs w:val="22"/>
              </w:rPr>
            </w:pPr>
            <w:r w:rsidRPr="007D4380">
              <w:rPr>
                <w:rFonts w:ascii="Helvetica" w:hAnsi="Helvetica" w:cs="Helvetica Neue"/>
                <w:i/>
                <w:iCs/>
                <w:color w:val="06262E"/>
                <w:sz w:val="22"/>
                <w:szCs w:val="22"/>
              </w:rPr>
              <w:t>What will be done</w:t>
            </w:r>
            <w:r w:rsidR="00406861">
              <w:rPr>
                <w:rFonts w:ascii="Helvetica" w:hAnsi="Helvetica" w:cs="Helvetica Neue"/>
                <w:i/>
                <w:iCs/>
                <w:color w:val="06262E"/>
                <w:sz w:val="22"/>
                <w:szCs w:val="22"/>
              </w:rPr>
              <w:t>?</w:t>
            </w:r>
          </w:p>
          <w:p w:rsidR="00406861" w:rsidRPr="00406861" w:rsidRDefault="00406861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06262E"/>
                <w:sz w:val="22"/>
                <w:szCs w:val="22"/>
              </w:rPr>
            </w:pPr>
            <w:r w:rsidRPr="00406861">
              <w:rPr>
                <w:rFonts w:ascii="Helvetica" w:hAnsi="Helvetica" w:cs="Helvetica Neue"/>
                <w:iCs/>
                <w:color w:val="06262E"/>
                <w:sz w:val="22"/>
                <w:szCs w:val="22"/>
              </w:rPr>
              <w:t>(Add additional rows as needed)</w:t>
            </w:r>
          </w:p>
        </w:tc>
        <w:tc>
          <w:tcPr>
            <w:tcW w:w="2160" w:type="dxa"/>
            <w:tcBorders>
              <w:top w:val="single" w:sz="8" w:space="0" w:color="C1841E"/>
              <w:left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06262E"/>
                <w:sz w:val="22"/>
                <w:szCs w:val="22"/>
              </w:rPr>
            </w:pPr>
            <w:r w:rsidRPr="007D4380">
              <w:rPr>
                <w:rFonts w:ascii="Helvetica" w:hAnsi="Helvetica" w:cs="Helvetica Neue"/>
                <w:b/>
                <w:bCs/>
                <w:color w:val="06262E"/>
                <w:sz w:val="22"/>
                <w:szCs w:val="22"/>
              </w:rPr>
              <w:t>Responsibilities</w:t>
            </w:r>
          </w:p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06262E"/>
                <w:sz w:val="22"/>
                <w:szCs w:val="22"/>
              </w:rPr>
            </w:pPr>
            <w:r w:rsidRPr="007D4380">
              <w:rPr>
                <w:rFonts w:ascii="Helvetica" w:hAnsi="Helvetica" w:cs="Helvetica Neue"/>
                <w:i/>
                <w:iCs/>
                <w:color w:val="06262E"/>
                <w:sz w:val="22"/>
                <w:szCs w:val="22"/>
              </w:rPr>
              <w:t>Who will do it?</w:t>
            </w:r>
          </w:p>
        </w:tc>
        <w:tc>
          <w:tcPr>
            <w:tcW w:w="2610" w:type="dxa"/>
            <w:tcBorders>
              <w:top w:val="single" w:sz="8" w:space="0" w:color="C1841E"/>
              <w:left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06262E"/>
                <w:sz w:val="22"/>
                <w:szCs w:val="22"/>
              </w:rPr>
            </w:pPr>
            <w:r w:rsidRPr="007D4380">
              <w:rPr>
                <w:rFonts w:ascii="Helvetica" w:hAnsi="Helvetica" w:cs="Helvetica Neue"/>
                <w:b/>
                <w:bCs/>
                <w:color w:val="06262E"/>
                <w:sz w:val="22"/>
                <w:szCs w:val="22"/>
              </w:rPr>
              <w:t>Resources</w:t>
            </w:r>
          </w:p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06262E"/>
                <w:sz w:val="22"/>
                <w:szCs w:val="22"/>
              </w:rPr>
            </w:pPr>
            <w:r w:rsidRPr="007D4380">
              <w:rPr>
                <w:rFonts w:ascii="Helvetica" w:hAnsi="Helvetica" w:cs="Helvetica Neue"/>
                <w:i/>
                <w:iCs/>
                <w:color w:val="06262E"/>
                <w:sz w:val="22"/>
                <w:szCs w:val="22"/>
              </w:rPr>
              <w:t>Funding, Time, People, Materials</w:t>
            </w:r>
          </w:p>
        </w:tc>
        <w:tc>
          <w:tcPr>
            <w:tcW w:w="1664" w:type="dxa"/>
            <w:tcBorders>
              <w:top w:val="single" w:sz="8" w:space="0" w:color="C1841E"/>
              <w:left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06262E"/>
                <w:sz w:val="22"/>
                <w:szCs w:val="22"/>
              </w:rPr>
            </w:pPr>
            <w:r w:rsidRPr="007D4380">
              <w:rPr>
                <w:rFonts w:ascii="Helvetica" w:hAnsi="Helvetica" w:cs="Helvetica Neue"/>
                <w:b/>
                <w:bCs/>
                <w:color w:val="06262E"/>
                <w:sz w:val="22"/>
                <w:szCs w:val="22"/>
              </w:rPr>
              <w:t>Timeline</w:t>
            </w:r>
          </w:p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06262E"/>
                <w:sz w:val="22"/>
                <w:szCs w:val="22"/>
              </w:rPr>
            </w:pPr>
            <w:r w:rsidRPr="007D4380">
              <w:rPr>
                <w:rFonts w:ascii="Helvetica" w:hAnsi="Helvetica" w:cs="Helvetica Neue"/>
                <w:i/>
                <w:iCs/>
                <w:color w:val="06262E"/>
                <w:sz w:val="22"/>
                <w:szCs w:val="22"/>
              </w:rPr>
              <w:t>By when? (month/day)</w:t>
            </w:r>
          </w:p>
        </w:tc>
      </w:tr>
      <w:tr w:rsidR="002300A0" w:rsidRPr="007D4380" w:rsidTr="00406861">
        <w:tblPrEx>
          <w:tblBorders>
            <w:top w:val="none" w:sz="0" w:space="0" w:color="auto"/>
          </w:tblBorders>
        </w:tblPrEx>
        <w:tc>
          <w:tcPr>
            <w:tcW w:w="633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06262E"/>
                <w:sz w:val="22"/>
                <w:szCs w:val="22"/>
              </w:rPr>
            </w:pPr>
            <w:r>
              <w:rPr>
                <w:rFonts w:ascii="Helvetica" w:hAnsi="Helvetica" w:cs="Helvetica Neue"/>
                <w:color w:val="06262E"/>
                <w:sz w:val="22"/>
                <w:szCs w:val="22"/>
              </w:rPr>
              <w:t>1.</w:t>
            </w:r>
          </w:p>
        </w:tc>
        <w:tc>
          <w:tcPr>
            <w:tcW w:w="3435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</w:tr>
      <w:tr w:rsidR="002300A0" w:rsidRPr="007D4380" w:rsidTr="00406861">
        <w:tblPrEx>
          <w:tblBorders>
            <w:top w:val="none" w:sz="0" w:space="0" w:color="auto"/>
          </w:tblBorders>
        </w:tblPrEx>
        <w:tc>
          <w:tcPr>
            <w:tcW w:w="633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06262E"/>
                <w:sz w:val="22"/>
                <w:szCs w:val="22"/>
              </w:rPr>
            </w:pPr>
            <w:r w:rsidRPr="008E2C7F">
              <w:rPr>
                <w:rFonts w:ascii="Helvetica Neue" w:hAnsi="Helvetica Neue" w:cs="Helvetica Neue"/>
                <w:color w:val="06262E"/>
                <w:sz w:val="22"/>
                <w:szCs w:val="22"/>
              </w:rPr>
              <w:t>2.</w:t>
            </w:r>
          </w:p>
        </w:tc>
        <w:tc>
          <w:tcPr>
            <w:tcW w:w="3435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</w:tr>
      <w:tr w:rsidR="002300A0" w:rsidRPr="007D4380" w:rsidTr="00406861">
        <w:tblPrEx>
          <w:tblBorders>
            <w:top w:val="none" w:sz="0" w:space="0" w:color="auto"/>
          </w:tblBorders>
        </w:tblPrEx>
        <w:tc>
          <w:tcPr>
            <w:tcW w:w="633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06262E"/>
                <w:sz w:val="22"/>
                <w:szCs w:val="22"/>
              </w:rPr>
            </w:pPr>
            <w:r w:rsidRPr="008E2C7F">
              <w:rPr>
                <w:rFonts w:ascii="Helvetica Neue" w:hAnsi="Helvetica Neue" w:cs="Helvetica Neue"/>
                <w:color w:val="06262E"/>
                <w:sz w:val="22"/>
                <w:szCs w:val="22"/>
              </w:rPr>
              <w:t>3.</w:t>
            </w:r>
          </w:p>
        </w:tc>
        <w:tc>
          <w:tcPr>
            <w:tcW w:w="3435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</w:tr>
      <w:tr w:rsidR="002300A0" w:rsidRPr="007D4380" w:rsidTr="00406861">
        <w:tblPrEx>
          <w:tblBorders>
            <w:top w:val="none" w:sz="0" w:space="0" w:color="auto"/>
          </w:tblBorders>
        </w:tblPrEx>
        <w:tc>
          <w:tcPr>
            <w:tcW w:w="633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06262E"/>
                <w:sz w:val="22"/>
                <w:szCs w:val="22"/>
              </w:rPr>
            </w:pPr>
            <w:r w:rsidRPr="008E2C7F">
              <w:rPr>
                <w:rFonts w:ascii="Helvetica Neue" w:hAnsi="Helvetica Neue" w:cs="Helvetica Neue"/>
                <w:color w:val="06262E"/>
                <w:sz w:val="22"/>
                <w:szCs w:val="22"/>
              </w:rPr>
              <w:t>4.</w:t>
            </w:r>
          </w:p>
        </w:tc>
        <w:tc>
          <w:tcPr>
            <w:tcW w:w="3435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</w:tr>
      <w:tr w:rsidR="002300A0" w:rsidRPr="007D4380" w:rsidTr="00406861">
        <w:tblPrEx>
          <w:tblBorders>
            <w:top w:val="none" w:sz="0" w:space="0" w:color="auto"/>
          </w:tblBorders>
        </w:tblPrEx>
        <w:tc>
          <w:tcPr>
            <w:tcW w:w="633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06262E"/>
                <w:sz w:val="22"/>
                <w:szCs w:val="22"/>
              </w:rPr>
            </w:pPr>
            <w:r w:rsidRPr="008E2C7F">
              <w:rPr>
                <w:rFonts w:ascii="Helvetica Neue" w:hAnsi="Helvetica Neue" w:cs="Helvetica Neue"/>
                <w:color w:val="06262E"/>
                <w:sz w:val="22"/>
                <w:szCs w:val="22"/>
              </w:rPr>
              <w:t>5.</w:t>
            </w:r>
          </w:p>
        </w:tc>
        <w:tc>
          <w:tcPr>
            <w:tcW w:w="3435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8E2C7F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</w:tr>
      <w:tr w:rsidR="002300A0" w:rsidRPr="007D4380" w:rsidTr="00406861">
        <w:tblPrEx>
          <w:tblBorders>
            <w:top w:val="none" w:sz="0" w:space="0" w:color="auto"/>
          </w:tblBorders>
        </w:tblPrEx>
        <w:tc>
          <w:tcPr>
            <w:tcW w:w="633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06262E"/>
                <w:sz w:val="22"/>
                <w:szCs w:val="22"/>
              </w:rPr>
            </w:pPr>
            <w:r w:rsidRPr="007D4380">
              <w:rPr>
                <w:rFonts w:ascii="Helvetica" w:hAnsi="Helvetica" w:cs="Helvetica Neue"/>
                <w:color w:val="06262E"/>
                <w:sz w:val="22"/>
                <w:szCs w:val="22"/>
              </w:rPr>
              <w:t xml:space="preserve">6. </w:t>
            </w:r>
          </w:p>
        </w:tc>
        <w:tc>
          <w:tcPr>
            <w:tcW w:w="3435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</w:tr>
      <w:tr w:rsidR="002300A0" w:rsidRPr="007D4380" w:rsidTr="00406861">
        <w:tblPrEx>
          <w:tblBorders>
            <w:top w:val="none" w:sz="0" w:space="0" w:color="auto"/>
          </w:tblBorders>
        </w:tblPrEx>
        <w:tc>
          <w:tcPr>
            <w:tcW w:w="10502" w:type="dxa"/>
            <w:gridSpan w:val="5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  <w:r w:rsidRPr="007D4380">
              <w:rPr>
                <w:rFonts w:ascii="Helvetica" w:hAnsi="Helvetica" w:cs="Helvetica Neue"/>
                <w:b/>
                <w:color w:val="06262E"/>
                <w:sz w:val="22"/>
                <w:szCs w:val="22"/>
              </w:rPr>
              <w:t>Goal 2 (optional):</w:t>
            </w:r>
            <w:r w:rsidRPr="007D4380">
              <w:rPr>
                <w:rFonts w:ascii="Helvetica" w:hAnsi="Helvetica" w:cs="Helvetica Neue"/>
                <w:color w:val="06262E"/>
                <w:sz w:val="22"/>
                <w:szCs w:val="22"/>
              </w:rPr>
              <w:t xml:space="preserve"> </w:t>
            </w:r>
            <w:r w:rsidRPr="007D4380">
              <w:rPr>
                <w:rFonts w:ascii="Helvetica" w:hAnsi="Helvetica" w:cs="Helvetica Neue"/>
                <w:color w:val="3366FF"/>
                <w:sz w:val="22"/>
                <w:szCs w:val="22"/>
              </w:rPr>
              <w:t xml:space="preserve"> </w:t>
            </w:r>
          </w:p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</w:tr>
      <w:tr w:rsidR="002300A0" w:rsidRPr="007D4380" w:rsidTr="00406861">
        <w:tblPrEx>
          <w:tblBorders>
            <w:top w:val="none" w:sz="0" w:space="0" w:color="auto"/>
          </w:tblBorders>
        </w:tblPrEx>
        <w:tc>
          <w:tcPr>
            <w:tcW w:w="633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06262E"/>
                <w:sz w:val="22"/>
                <w:szCs w:val="22"/>
              </w:rPr>
            </w:pPr>
            <w:r w:rsidRPr="007D4380">
              <w:rPr>
                <w:rFonts w:ascii="Helvetica" w:hAnsi="Helvetica" w:cs="Helvetica Neue"/>
                <w:color w:val="06262E"/>
                <w:sz w:val="22"/>
                <w:szCs w:val="22"/>
              </w:rPr>
              <w:t>1.</w:t>
            </w:r>
          </w:p>
        </w:tc>
        <w:tc>
          <w:tcPr>
            <w:tcW w:w="3435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</w:tr>
      <w:tr w:rsidR="002300A0" w:rsidRPr="007D4380" w:rsidTr="00406861">
        <w:tblPrEx>
          <w:tblBorders>
            <w:top w:val="none" w:sz="0" w:space="0" w:color="auto"/>
          </w:tblBorders>
        </w:tblPrEx>
        <w:trPr>
          <w:trHeight w:val="322"/>
        </w:trPr>
        <w:tc>
          <w:tcPr>
            <w:tcW w:w="633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06262E"/>
                <w:sz w:val="22"/>
                <w:szCs w:val="22"/>
              </w:rPr>
            </w:pPr>
            <w:r w:rsidRPr="007D4380">
              <w:rPr>
                <w:rFonts w:ascii="Helvetica" w:hAnsi="Helvetica" w:cs="Helvetica Neue"/>
                <w:color w:val="06262E"/>
                <w:sz w:val="22"/>
                <w:szCs w:val="22"/>
              </w:rPr>
              <w:t>2</w:t>
            </w:r>
            <w:r w:rsidR="00406861">
              <w:rPr>
                <w:rFonts w:ascii="Helvetica" w:hAnsi="Helvetica" w:cs="Helvetica Neue"/>
                <w:color w:val="06262E"/>
                <w:sz w:val="22"/>
                <w:szCs w:val="22"/>
              </w:rPr>
              <w:t>.</w:t>
            </w:r>
          </w:p>
        </w:tc>
        <w:tc>
          <w:tcPr>
            <w:tcW w:w="3435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7D4380" w:rsidRDefault="002300A0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</w:tr>
      <w:tr w:rsidR="00406861" w:rsidRPr="007D4380" w:rsidTr="00406861">
        <w:tblPrEx>
          <w:tblBorders>
            <w:top w:val="none" w:sz="0" w:space="0" w:color="auto"/>
          </w:tblBorders>
        </w:tblPrEx>
        <w:tc>
          <w:tcPr>
            <w:tcW w:w="633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406861" w:rsidRPr="007D4380" w:rsidRDefault="00406861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06262E"/>
                <w:sz w:val="22"/>
                <w:szCs w:val="22"/>
              </w:rPr>
            </w:pPr>
            <w:r>
              <w:rPr>
                <w:rFonts w:ascii="Helvetica" w:hAnsi="Helvetica" w:cs="Helvetica Neue"/>
                <w:color w:val="06262E"/>
                <w:sz w:val="22"/>
                <w:szCs w:val="22"/>
              </w:rPr>
              <w:t>3.</w:t>
            </w:r>
          </w:p>
        </w:tc>
        <w:tc>
          <w:tcPr>
            <w:tcW w:w="3435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406861" w:rsidRDefault="00406861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406861" w:rsidRPr="007D4380" w:rsidRDefault="00406861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406861" w:rsidRPr="007D4380" w:rsidRDefault="00406861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406861" w:rsidRPr="007D4380" w:rsidRDefault="00406861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</w:tr>
      <w:tr w:rsidR="00406861" w:rsidRPr="007D4380" w:rsidTr="00406861">
        <w:tblPrEx>
          <w:tblBorders>
            <w:top w:val="none" w:sz="0" w:space="0" w:color="auto"/>
          </w:tblBorders>
        </w:tblPrEx>
        <w:tc>
          <w:tcPr>
            <w:tcW w:w="633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406861" w:rsidRPr="007D4380" w:rsidRDefault="00406861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06262E"/>
                <w:sz w:val="22"/>
                <w:szCs w:val="22"/>
              </w:rPr>
            </w:pPr>
            <w:r>
              <w:rPr>
                <w:rFonts w:ascii="Helvetica" w:hAnsi="Helvetica" w:cs="Helvetica Neue"/>
                <w:color w:val="06262E"/>
                <w:sz w:val="22"/>
                <w:szCs w:val="22"/>
              </w:rPr>
              <w:t>4.</w:t>
            </w:r>
          </w:p>
        </w:tc>
        <w:tc>
          <w:tcPr>
            <w:tcW w:w="3435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406861" w:rsidRDefault="00406861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406861" w:rsidRPr="007D4380" w:rsidRDefault="00406861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406861" w:rsidRPr="007D4380" w:rsidRDefault="00406861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406861" w:rsidRPr="007D4380" w:rsidRDefault="00406861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</w:tr>
      <w:tr w:rsidR="00406861" w:rsidRPr="007D4380" w:rsidTr="00406861">
        <w:tblPrEx>
          <w:tblBorders>
            <w:top w:val="none" w:sz="0" w:space="0" w:color="auto"/>
          </w:tblBorders>
        </w:tblPrEx>
        <w:tc>
          <w:tcPr>
            <w:tcW w:w="633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406861" w:rsidRPr="007D4380" w:rsidRDefault="00406861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06262E"/>
                <w:sz w:val="22"/>
                <w:szCs w:val="22"/>
              </w:rPr>
            </w:pPr>
            <w:r>
              <w:rPr>
                <w:rFonts w:ascii="Helvetica" w:hAnsi="Helvetica" w:cs="Helvetica Neue"/>
                <w:color w:val="06262E"/>
                <w:sz w:val="22"/>
                <w:szCs w:val="22"/>
              </w:rPr>
              <w:t>5.</w:t>
            </w:r>
          </w:p>
        </w:tc>
        <w:tc>
          <w:tcPr>
            <w:tcW w:w="3435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406861" w:rsidRDefault="00406861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406861" w:rsidRPr="007D4380" w:rsidRDefault="00406861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406861" w:rsidRPr="007D4380" w:rsidRDefault="00406861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406861" w:rsidRPr="007D4380" w:rsidRDefault="00406861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</w:tr>
      <w:tr w:rsidR="00406861" w:rsidRPr="007D4380" w:rsidTr="00406861">
        <w:tblPrEx>
          <w:tblBorders>
            <w:top w:val="none" w:sz="0" w:space="0" w:color="auto"/>
          </w:tblBorders>
        </w:tblPrEx>
        <w:tc>
          <w:tcPr>
            <w:tcW w:w="633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406861" w:rsidRPr="007D4380" w:rsidRDefault="00406861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06262E"/>
                <w:sz w:val="22"/>
                <w:szCs w:val="22"/>
              </w:rPr>
            </w:pPr>
            <w:r>
              <w:rPr>
                <w:rFonts w:ascii="Helvetica" w:hAnsi="Helvetica" w:cs="Helvetica Neue"/>
                <w:color w:val="06262E"/>
                <w:sz w:val="22"/>
                <w:szCs w:val="22"/>
              </w:rPr>
              <w:t>6.</w:t>
            </w:r>
          </w:p>
        </w:tc>
        <w:tc>
          <w:tcPr>
            <w:tcW w:w="3435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406861" w:rsidRDefault="00406861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406861" w:rsidRPr="007D4380" w:rsidRDefault="00406861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406861" w:rsidRPr="007D4380" w:rsidRDefault="00406861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406861" w:rsidRPr="007D4380" w:rsidRDefault="00406861" w:rsidP="00895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 Neue"/>
                <w:color w:val="3366FF"/>
                <w:sz w:val="22"/>
                <w:szCs w:val="22"/>
              </w:rPr>
            </w:pPr>
          </w:p>
        </w:tc>
      </w:tr>
    </w:tbl>
    <w:p w:rsidR="002300A0" w:rsidRPr="007D4380" w:rsidRDefault="002300A0" w:rsidP="002300A0">
      <w:pPr>
        <w:widowControl w:val="0"/>
        <w:autoSpaceDE w:val="0"/>
        <w:autoSpaceDN w:val="0"/>
        <w:adjustRightInd w:val="0"/>
        <w:rPr>
          <w:rFonts w:ascii="Helvetica" w:hAnsi="Helvetica" w:cs="Helvetica Neue"/>
          <w:color w:val="06262E"/>
          <w:sz w:val="22"/>
          <w:szCs w:val="22"/>
        </w:rPr>
      </w:pPr>
    </w:p>
    <w:tbl>
      <w:tblPr>
        <w:tblW w:w="10800" w:type="dxa"/>
        <w:tblBorders>
          <w:left w:val="single" w:sz="16" w:space="0" w:color="C1841E"/>
          <w:right w:val="single" w:sz="16" w:space="0" w:color="C1841E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2300A0" w:rsidTr="002300A0">
        <w:tc>
          <w:tcPr>
            <w:tcW w:w="14868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61298B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b/>
                <w:color w:val="06262E"/>
                <w:sz w:val="22"/>
                <w:szCs w:val="22"/>
              </w:rPr>
            </w:pPr>
            <w:r w:rsidRPr="0061298B">
              <w:rPr>
                <w:rFonts w:ascii="Helvetica" w:hAnsi="Helvetica" w:cs="Helvetica Neue"/>
                <w:b/>
                <w:color w:val="06262E"/>
                <w:sz w:val="22"/>
                <w:szCs w:val="22"/>
              </w:rPr>
              <w:t xml:space="preserve">Consider the following questions as you develop a plan to reach your goals: </w:t>
            </w:r>
          </w:p>
          <w:p w:rsidR="002300A0" w:rsidRPr="0061298B" w:rsidRDefault="002300A0" w:rsidP="0089529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 Neue"/>
                <w:b/>
                <w:color w:val="06262E"/>
                <w:sz w:val="22"/>
                <w:szCs w:val="22"/>
              </w:rPr>
            </w:pPr>
          </w:p>
        </w:tc>
      </w:tr>
      <w:tr w:rsidR="002300A0" w:rsidRPr="00DA6C14" w:rsidTr="002300A0">
        <w:tc>
          <w:tcPr>
            <w:tcW w:w="14868" w:type="dxa"/>
            <w:tcBorders>
              <w:top w:val="single" w:sz="8" w:space="0" w:color="C1841E"/>
              <w:left w:val="single" w:sz="8" w:space="0" w:color="C1841E"/>
              <w:bottom w:val="single" w:sz="8" w:space="0" w:color="C1841E"/>
              <w:right w:val="single" w:sz="8" w:space="0" w:color="C1841E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F71C85" w:rsidRDefault="002300A0" w:rsidP="00F71C8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color w:val="06262E"/>
                <w:sz w:val="22"/>
                <w:szCs w:val="22"/>
              </w:rPr>
            </w:pPr>
            <w:r w:rsidRPr="002300A0">
              <w:rPr>
                <w:rFonts w:ascii="Helvetica Neue" w:hAnsi="Helvetica Neue" w:cs="Helvetica Neue"/>
                <w:b/>
                <w:color w:val="06262E"/>
                <w:sz w:val="22"/>
                <w:szCs w:val="22"/>
              </w:rPr>
              <w:t>What elements of “What Makes a Good Job,” assessment (Module 1 assignment) are important to you?</w:t>
            </w:r>
          </w:p>
        </w:tc>
      </w:tr>
      <w:tr w:rsidR="002300A0" w:rsidTr="002300A0">
        <w:tblPrEx>
          <w:tblBorders>
            <w:left w:val="nil"/>
            <w:right w:val="nil"/>
          </w:tblBorders>
        </w:tblPrEx>
        <w:tc>
          <w:tcPr>
            <w:tcW w:w="14868" w:type="dxa"/>
            <w:tcBorders>
              <w:top w:val="single" w:sz="8" w:space="0" w:color="CD7611"/>
              <w:left w:val="single" w:sz="8" w:space="0" w:color="CD7611"/>
              <w:bottom w:val="single" w:sz="8" w:space="0" w:color="CD7611"/>
              <w:right w:val="single" w:sz="8" w:space="0" w:color="CD7611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F71C85" w:rsidRDefault="002300A0" w:rsidP="00F71C8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color w:val="06262E"/>
                <w:sz w:val="22"/>
                <w:szCs w:val="22"/>
              </w:rPr>
            </w:pPr>
            <w:r w:rsidRPr="002300A0">
              <w:rPr>
                <w:rFonts w:ascii="Helvetica Neue" w:hAnsi="Helvetica Neue" w:cs="Helvetica Neue"/>
                <w:b/>
                <w:color w:val="06262E"/>
                <w:sz w:val="22"/>
                <w:szCs w:val="22"/>
              </w:rPr>
              <w:t>How can your agency be a better place to work?</w:t>
            </w:r>
          </w:p>
        </w:tc>
      </w:tr>
      <w:tr w:rsidR="002300A0" w:rsidTr="002300A0">
        <w:tblPrEx>
          <w:tblBorders>
            <w:left w:val="nil"/>
            <w:right w:val="nil"/>
          </w:tblBorders>
        </w:tblPrEx>
        <w:tc>
          <w:tcPr>
            <w:tcW w:w="14868" w:type="dxa"/>
            <w:tcBorders>
              <w:top w:val="single" w:sz="8" w:space="0" w:color="CD7611"/>
              <w:left w:val="single" w:sz="8" w:space="0" w:color="CD7611"/>
              <w:bottom w:val="single" w:sz="8" w:space="0" w:color="CD7611"/>
              <w:right w:val="single" w:sz="8" w:space="0" w:color="CD7611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F71C85" w:rsidRDefault="002300A0" w:rsidP="00F71C8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color w:val="06262E"/>
                <w:sz w:val="22"/>
                <w:szCs w:val="22"/>
              </w:rPr>
            </w:pPr>
            <w:r w:rsidRPr="002300A0">
              <w:rPr>
                <w:rFonts w:ascii="Helvetica Neue" w:hAnsi="Helvetica Neue" w:cs="Helvetica Neue"/>
                <w:b/>
                <w:color w:val="06262E"/>
                <w:sz w:val="22"/>
                <w:szCs w:val="22"/>
              </w:rPr>
              <w:t>Who can you depend on in your work environment, or in the broader health profession that you can turn to for support?</w:t>
            </w:r>
          </w:p>
        </w:tc>
      </w:tr>
      <w:tr w:rsidR="002300A0" w:rsidTr="002300A0">
        <w:tblPrEx>
          <w:tblBorders>
            <w:left w:val="nil"/>
            <w:right w:val="nil"/>
          </w:tblBorders>
        </w:tblPrEx>
        <w:tc>
          <w:tcPr>
            <w:tcW w:w="14868" w:type="dxa"/>
            <w:tcBorders>
              <w:top w:val="single" w:sz="8" w:space="0" w:color="CD7611"/>
              <w:left w:val="single" w:sz="8" w:space="0" w:color="CD7611"/>
              <w:bottom w:val="single" w:sz="8" w:space="0" w:color="CD7611"/>
              <w:right w:val="single" w:sz="8" w:space="0" w:color="CD7611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F71C85" w:rsidRDefault="002300A0" w:rsidP="00F71C8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color w:val="06262E"/>
                <w:sz w:val="22"/>
                <w:szCs w:val="22"/>
              </w:rPr>
            </w:pPr>
            <w:r w:rsidRPr="002300A0">
              <w:rPr>
                <w:rFonts w:ascii="Helvetica Neue" w:hAnsi="Helvetica Neue" w:cs="Helvetica Neue"/>
                <w:b/>
                <w:color w:val="06262E"/>
                <w:sz w:val="22"/>
                <w:szCs w:val="22"/>
              </w:rPr>
              <w:t>What personality styles are in place in your work environment (True Colors)</w:t>
            </w:r>
          </w:p>
        </w:tc>
      </w:tr>
      <w:tr w:rsidR="002300A0" w:rsidTr="002300A0">
        <w:tblPrEx>
          <w:tblBorders>
            <w:top w:val="nil"/>
            <w:left w:val="nil"/>
            <w:right w:val="nil"/>
          </w:tblBorders>
        </w:tblPrEx>
        <w:tc>
          <w:tcPr>
            <w:tcW w:w="14868" w:type="dxa"/>
            <w:tcBorders>
              <w:top w:val="single" w:sz="8" w:space="0" w:color="CD7611"/>
              <w:left w:val="single" w:sz="8" w:space="0" w:color="CD7611"/>
              <w:bottom w:val="single" w:sz="8" w:space="0" w:color="CD7611"/>
              <w:right w:val="single" w:sz="8" w:space="0" w:color="CD7611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2300A0" w:rsidRPr="00F71C85" w:rsidRDefault="002300A0" w:rsidP="00F71C8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color w:val="06262E"/>
                <w:sz w:val="22"/>
                <w:szCs w:val="22"/>
              </w:rPr>
            </w:pPr>
            <w:r w:rsidRPr="002300A0">
              <w:rPr>
                <w:rFonts w:ascii="Helvetica Neue" w:hAnsi="Helvetica Neue" w:cs="Helvetica Neue"/>
                <w:b/>
                <w:color w:val="06262E"/>
                <w:sz w:val="22"/>
                <w:szCs w:val="22"/>
              </w:rPr>
              <w:t>What boundary issues in the workplace need to be considered in your plan:</w:t>
            </w:r>
            <w:bookmarkStart w:id="0" w:name="_GoBack"/>
            <w:bookmarkEnd w:id="0"/>
          </w:p>
        </w:tc>
      </w:tr>
    </w:tbl>
    <w:p w:rsidR="002300A0" w:rsidRPr="007D4380" w:rsidRDefault="002300A0" w:rsidP="002300A0">
      <w:pPr>
        <w:widowControl w:val="0"/>
        <w:autoSpaceDE w:val="0"/>
        <w:autoSpaceDN w:val="0"/>
        <w:adjustRightInd w:val="0"/>
        <w:rPr>
          <w:rFonts w:ascii="Helvetica" w:hAnsi="Helvetica" w:cs="Helvetica Neue"/>
          <w:color w:val="06262E"/>
          <w:sz w:val="22"/>
          <w:szCs w:val="22"/>
        </w:rPr>
      </w:pPr>
    </w:p>
    <w:p w:rsidR="00E06119" w:rsidRDefault="00E06119"/>
    <w:sectPr w:rsidR="00E06119" w:rsidSect="002300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85147"/>
    <w:multiLevelType w:val="hybridMultilevel"/>
    <w:tmpl w:val="548E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A0"/>
    <w:rsid w:val="002300A0"/>
    <w:rsid w:val="00406861"/>
    <w:rsid w:val="00E06119"/>
    <w:rsid w:val="00F7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48DB6F2-8EC6-4FF3-A04B-534B2698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A0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dc:description/>
  <cp:lastModifiedBy>Joan</cp:lastModifiedBy>
  <cp:revision>2</cp:revision>
  <dcterms:created xsi:type="dcterms:W3CDTF">2015-07-16T17:29:00Z</dcterms:created>
  <dcterms:modified xsi:type="dcterms:W3CDTF">2015-07-16T17:29:00Z</dcterms:modified>
</cp:coreProperties>
</file>