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90" w:rsidRDefault="00883390" w:rsidP="008833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F4100"/>
          <w:sz w:val="24"/>
          <w:szCs w:val="24"/>
        </w:rPr>
      </w:pPr>
      <w:r>
        <w:rPr>
          <w:rFonts w:ascii="Helv" w:hAnsi="Helv" w:cs="Helv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3600" cy="3406439"/>
            <wp:effectExtent l="1905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BF"/>
      </w:tblPr>
      <w:tblGrid>
        <w:gridCol w:w="9376"/>
      </w:tblGrid>
      <w:tr w:rsidR="0088339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6200"/>
          </w:tcPr>
          <w:p w:rsidR="00883390" w:rsidRDefault="008833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BF4100"/>
                <w:sz w:val="28"/>
                <w:szCs w:val="28"/>
              </w:rPr>
            </w:pPr>
          </w:p>
        </w:tc>
      </w:tr>
      <w:tr w:rsidR="0088339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7F"/>
          </w:tcPr>
          <w:p w:rsidR="00883390" w:rsidRDefault="00883390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An example of combined transformations follows:</w:t>
            </w:r>
          </w:p>
          <w:p w:rsidR="00883390" w:rsidRDefault="00883390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</w:p>
          <w:p w:rsidR="00883390" w:rsidRDefault="00883390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339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06A"/>
          </w:tcPr>
          <w:p w:rsidR="00883390" w:rsidRDefault="00883390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05725" cy="61626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616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39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27C"/>
          </w:tcPr>
          <w:p w:rsidR="00883390" w:rsidRDefault="00883390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7296150" cy="22288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39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C2BC"/>
          </w:tcPr>
          <w:p w:rsidR="00883390" w:rsidRDefault="00883390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019675" cy="56673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566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390" w:rsidRDefault="00883390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8810625" cy="248602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62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390" w:rsidRDefault="00883390" w:rsidP="008833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</w:p>
    <w:sectPr w:rsidR="00883390" w:rsidSect="00962D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A7" w:rsidRDefault="004C38A7" w:rsidP="00883390">
      <w:pPr>
        <w:spacing w:after="0" w:line="240" w:lineRule="auto"/>
      </w:pPr>
      <w:r>
        <w:separator/>
      </w:r>
    </w:p>
  </w:endnote>
  <w:endnote w:type="continuationSeparator" w:id="1">
    <w:p w:rsidR="004C38A7" w:rsidRDefault="004C38A7" w:rsidP="0088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A7" w:rsidRDefault="004C38A7" w:rsidP="00883390">
      <w:pPr>
        <w:spacing w:after="0" w:line="240" w:lineRule="auto"/>
      </w:pPr>
      <w:r>
        <w:separator/>
      </w:r>
    </w:p>
  </w:footnote>
  <w:footnote w:type="continuationSeparator" w:id="1">
    <w:p w:rsidR="004C38A7" w:rsidRDefault="004C38A7" w:rsidP="0088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90" w:rsidRDefault="00883390">
    <w:pPr>
      <w:pStyle w:val="Header"/>
    </w:pPr>
    <w:r>
      <w:t>Examples of Combined Transformations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390"/>
    <w:rsid w:val="004C38A7"/>
    <w:rsid w:val="00836E13"/>
    <w:rsid w:val="00883390"/>
    <w:rsid w:val="00962D01"/>
    <w:rsid w:val="00A4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3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390"/>
  </w:style>
  <w:style w:type="paragraph" w:styleId="Footer">
    <w:name w:val="footer"/>
    <w:basedOn w:val="Normal"/>
    <w:link w:val="FooterChar"/>
    <w:uiPriority w:val="99"/>
    <w:semiHidden/>
    <w:unhideWhenUsed/>
    <w:rsid w:val="00883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</Words>
  <Characters>57</Characters>
  <Application>Microsoft Office Word</Application>
  <DocSecurity>0</DocSecurity>
  <Lines>1</Lines>
  <Paragraphs>1</Paragraphs>
  <ScaleCrop>false</ScaleCrop>
  <Company>Peace Wapiti School Division No. 76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2009-07-09T13:16:00Z</dcterms:created>
  <dcterms:modified xsi:type="dcterms:W3CDTF">2009-07-09T13:21:00Z</dcterms:modified>
</cp:coreProperties>
</file>